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54E8B" w:rsidRPr="00754E8B" w:rsidRDefault="00351129" w:rsidP="00754E8B">
      <w:pPr>
        <w:pStyle w:val="a5"/>
        <w:jc w:val="center"/>
        <w:rPr>
          <w:rFonts w:ascii="Times New Roman" w:hAnsi="Times New Roman"/>
          <w:b/>
          <w:i/>
          <w:color w:val="002060"/>
          <w:sz w:val="28"/>
          <w:szCs w:val="32"/>
          <w:lang w:val="uk-UA"/>
        </w:rPr>
      </w:pPr>
      <w:r w:rsidRPr="00754E8B">
        <w:rPr>
          <w:rFonts w:ascii="Times New Roman" w:hAnsi="Times New Roman"/>
          <w:b/>
          <w:i/>
          <w:color w:val="002060"/>
          <w:sz w:val="28"/>
          <w:szCs w:val="32"/>
          <w:lang w:val="uk-UA"/>
        </w:rPr>
        <w:t>«</w:t>
      </w:r>
      <w:r w:rsidR="00754E8B" w:rsidRPr="00754E8B">
        <w:rPr>
          <w:rFonts w:ascii="Times New Roman" w:hAnsi="Times New Roman"/>
          <w:b/>
          <w:i/>
          <w:color w:val="002060"/>
          <w:sz w:val="28"/>
          <w:szCs w:val="32"/>
          <w:lang w:val="uk-UA"/>
        </w:rPr>
        <w:t>Слово до слова – зложиться мова»</w:t>
      </w:r>
    </w:p>
    <w:p w:rsidR="00351129" w:rsidRPr="00110E96" w:rsidRDefault="00754E8B" w:rsidP="00110E96">
      <w:pPr>
        <w:pStyle w:val="a5"/>
        <w:jc w:val="right"/>
        <w:rPr>
          <w:rFonts w:ascii="Times New Roman" w:hAnsi="Times New Roman"/>
          <w:b/>
          <w:i/>
          <w:color w:val="002060"/>
          <w:sz w:val="28"/>
          <w:szCs w:val="32"/>
          <w:lang w:val="uk-UA"/>
        </w:rPr>
      </w:pPr>
      <w:r w:rsidRPr="00754E8B">
        <w:rPr>
          <w:rFonts w:ascii="Times New Roman" w:hAnsi="Times New Roman"/>
          <w:b/>
          <w:i/>
          <w:color w:val="002060"/>
          <w:sz w:val="28"/>
          <w:szCs w:val="32"/>
          <w:lang w:val="uk-UA"/>
        </w:rPr>
        <w:t>(Народна мудрість)</w:t>
      </w:r>
    </w:p>
    <w:p w:rsidR="00110E96" w:rsidRPr="00110E96" w:rsidRDefault="00110E96" w:rsidP="00351129">
      <w:pP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80704" cy="2714625"/>
            <wp:effectExtent l="133350" t="114300" r="153035" b="161925"/>
            <wp:docPr id="2" name="Рисунок 2" descr="D:\2021-2022\МЕТОБЄДНАННЯ\ФОТО\1644408629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МЕТОБЄДНАННЯ\ФОТО\1644408629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" b="14455"/>
                    <a:stretch/>
                  </pic:blipFill>
                  <pic:spPr bwMode="auto">
                    <a:xfrm>
                      <a:off x="0" y="0"/>
                      <a:ext cx="2783205" cy="27170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E8B" w:rsidRDefault="00754E8B" w:rsidP="00351129">
      <w:pP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val="uk-UA" w:eastAsia="ru-RU"/>
        </w:rPr>
      </w:pPr>
    </w:p>
    <w:p w:rsidR="00754E8B" w:rsidRDefault="00110E96" w:rsidP="00351129">
      <w:pP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1050A6" wp14:editId="3EF2D11D">
            <wp:extent cx="2771775" cy="2152650"/>
            <wp:effectExtent l="133350" t="114300" r="142875" b="171450"/>
            <wp:docPr id="4" name="Рисунок 4" descr="D:\2021-2022\МЕТОБЄДНАННЯ\ФОТО\164439484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-2022\МЕТОБЄДНАННЯ\ФОТО\164439484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161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0E96" w:rsidRDefault="00110E96" w:rsidP="00110E96">
      <w:pP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val="uk-UA" w:eastAsia="ru-RU"/>
        </w:rPr>
      </w:pPr>
    </w:p>
    <w:p w:rsidR="00351129" w:rsidRPr="00523328" w:rsidRDefault="00351129" w:rsidP="00110E96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  <w:shd w:val="clear" w:color="auto" w:fill="FFFFFF"/>
          <w:lang w:val="uk-UA" w:eastAsia="ru-RU"/>
        </w:rPr>
      </w:pPr>
      <w:r w:rsidRPr="0018703B">
        <w:rPr>
          <w:rFonts w:ascii="Times New Roman" w:hAnsi="Times New Roman"/>
          <w:b/>
          <w:noProof/>
          <w:color w:val="FF0000"/>
          <w:sz w:val="28"/>
          <w:szCs w:val="28"/>
          <w:lang w:val="uk-UA" w:eastAsia="ru-RU"/>
        </w:rPr>
        <w:lastRenderedPageBreak/>
        <w:t>ОРГАНІЗАТОРИ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>Комунальна установа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 «Центр професійного розвитку педагогічних працівників Вінницької міської ради»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351129" w:rsidRDefault="00351129" w:rsidP="00351129">
      <w:pPr>
        <w:rPr>
          <w:rFonts w:ascii="Times New Roman" w:hAnsi="Times New Roman"/>
          <w:b/>
          <w:i/>
          <w:noProof/>
          <w:color w:val="365F91" w:themeColor="accent1" w:themeShade="BF"/>
          <w:sz w:val="28"/>
          <w:szCs w:val="28"/>
          <w:shd w:val="clear" w:color="auto" w:fill="FFFFFF"/>
          <w:lang w:val="uk-UA" w:eastAsia="ru-RU"/>
        </w:rPr>
      </w:pP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8703B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val="uk-UA"/>
        </w:rPr>
        <w:t xml:space="preserve">     </w:t>
      </w: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ий</w:t>
      </w: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заклад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Заклад дошкільної освіти №20 Вінницької міської ради</w:t>
      </w: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>»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351129" w:rsidRPr="00B3594B" w:rsidRDefault="00351129" w:rsidP="00351129">
      <w:pPr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B3594B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АДРЕСА: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351129" w:rsidRPr="00F8093E" w:rsidTr="00F146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E8B" w:rsidRDefault="00351129" w:rsidP="00F146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F8093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нниц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, </w:t>
            </w:r>
          </w:p>
          <w:p w:rsidR="00351129" w:rsidRPr="00A21E0B" w:rsidRDefault="00754E8B" w:rsidP="00F146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Олега Антонова</w:t>
            </w:r>
            <w:r w:rsidR="009A3A7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13А</w:t>
            </w:r>
          </w:p>
          <w:p w:rsidR="00351129" w:rsidRPr="00754E8B" w:rsidRDefault="00351129" w:rsidP="00F14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74390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Телефон:</w:t>
            </w:r>
            <w:r w:rsidRPr="0074390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74390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(0432) </w:t>
            </w:r>
            <w:r w:rsidR="00892471" w:rsidRPr="00892471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65-55-69</w:t>
            </w:r>
          </w:p>
          <w:p w:rsidR="00351129" w:rsidRPr="001A1367" w:rsidRDefault="00351129" w:rsidP="00F14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351129" w:rsidRDefault="00251789" w:rsidP="00351129">
      <w:pPr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Дата і час проведення</w:t>
      </w:r>
      <w:r w:rsidR="00351129" w:rsidRPr="00B3594B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: </w:t>
      </w:r>
    </w:p>
    <w:p w:rsidR="00251789" w:rsidRDefault="00351129" w:rsidP="00351129">
      <w:pPr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25178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15 лютого 2022 року </w:t>
      </w:r>
    </w:p>
    <w:p w:rsidR="00351129" w:rsidRPr="00EA7FDE" w:rsidRDefault="00754E8B" w:rsidP="00351129">
      <w:pPr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13.30</w:t>
      </w:r>
      <w:r w:rsidR="00351129" w:rsidRPr="00EA7FD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год.</w:t>
      </w:r>
    </w:p>
    <w:p w:rsidR="00351129" w:rsidRPr="003326E3" w:rsidRDefault="00351129" w:rsidP="00351129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  <w:lang w:val="uk-UA"/>
        </w:rPr>
      </w:pPr>
      <w:r w:rsidRPr="003326E3">
        <w:rPr>
          <w:rFonts w:ascii="Times New Roman" w:hAnsi="Times New Roman"/>
          <w:b/>
          <w:color w:val="002060"/>
          <w:sz w:val="28"/>
          <w:szCs w:val="28"/>
          <w:lang w:val="uk-UA"/>
        </w:rPr>
        <w:t>Долучитися можна через платформу</w:t>
      </w:r>
      <w:r w:rsidRPr="003326E3">
        <w:rPr>
          <w:rFonts w:ascii="Times New Roman" w:hAnsi="Times New Roman"/>
          <w:b/>
          <w:color w:val="002060"/>
          <w:sz w:val="28"/>
          <w:szCs w:val="28"/>
          <w:lang w:val="en-US"/>
        </w:rPr>
        <w:t>Meet</w:t>
      </w:r>
      <w:r w:rsidRPr="003326E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326E3">
        <w:rPr>
          <w:rFonts w:ascii="Times New Roman" w:hAnsi="Times New Roman"/>
          <w:b/>
          <w:color w:val="002060"/>
          <w:sz w:val="28"/>
          <w:szCs w:val="28"/>
          <w:lang w:val="uk-UA"/>
        </w:rPr>
        <w:t>за посиланням</w:t>
      </w:r>
    </w:p>
    <w:p w:rsidR="00C7108A" w:rsidRDefault="0087759B" w:rsidP="00C7108A">
      <w:pPr>
        <w:pStyle w:val="a5"/>
        <w:rPr>
          <w:b/>
          <w:color w:val="002060"/>
          <w:sz w:val="24"/>
          <w:szCs w:val="24"/>
          <w:lang w:val="uk-UA"/>
        </w:rPr>
      </w:pPr>
      <w:hyperlink r:id="rId9" w:history="1">
        <w:r w:rsidR="00C7108A" w:rsidRPr="00DD2F62">
          <w:rPr>
            <w:rStyle w:val="a3"/>
            <w:b/>
            <w:sz w:val="24"/>
            <w:szCs w:val="24"/>
            <w:lang w:val="uk-UA"/>
          </w:rPr>
          <w:t>https://meet.google.com/pbw-xynh-ibm</w:t>
        </w:r>
      </w:hyperlink>
    </w:p>
    <w:p w:rsidR="00351129" w:rsidRPr="00F80CDE" w:rsidRDefault="009A3A75" w:rsidP="00BC74FD">
      <w:pPr>
        <w:pStyle w:val="a5"/>
        <w:jc w:val="center"/>
        <w:rPr>
          <w:rFonts w:ascii="Times New Roman" w:hAnsi="Times New Roman"/>
          <w:b/>
          <w:color w:val="0563C1"/>
          <w:sz w:val="28"/>
          <w:szCs w:val="28"/>
          <w:u w:val="single"/>
          <w:lang w:val="uk-UA"/>
        </w:rPr>
      </w:pPr>
      <w:hyperlink r:id="rId10" w:tgtFrame="_blank" w:history="1"/>
    </w:p>
    <w:p w:rsidR="00351129" w:rsidRDefault="00351129" w:rsidP="00351129">
      <w:pPr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УЧАСНИКИ</w:t>
      </w:r>
      <w:r w:rsidRPr="001947D3">
        <w:rPr>
          <w:rFonts w:ascii="Times New Roman" w:hAnsi="Times New Roman"/>
          <w:b/>
          <w:color w:val="FF0000"/>
          <w:sz w:val="28"/>
          <w:szCs w:val="28"/>
          <w:lang w:val="uk-UA"/>
        </w:rPr>
        <w:t>:</w:t>
      </w: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вихователі молодших</w:t>
      </w: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груп закладів дошкільної освіти 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Вінницької міської територіальної громади</w:t>
      </w: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351129" w:rsidRDefault="00351129" w:rsidP="00351129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lastRenderedPageBreak/>
        <w:t>Комунальна установа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 «Центр професійного розвитку педагогічних працівників Вінницької міської ради»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Методичне об’єднання </w:t>
      </w: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вихователів 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дітей молодших</w:t>
      </w:r>
      <w:r w:rsidRPr="001F110C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груп  закладів дошкільної освіти</w:t>
      </w:r>
    </w:p>
    <w:p w:rsidR="00351129" w:rsidRPr="001F110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ВМТГ</w:t>
      </w: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351129" w:rsidRPr="00081BFC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lang w:val="uk-UA"/>
        </w:rPr>
      </w:pPr>
      <w:r w:rsidRPr="00081BFC">
        <w:rPr>
          <w:rFonts w:ascii="Times New Roman" w:hAnsi="Times New Roman"/>
          <w:b/>
          <w:color w:val="002060"/>
          <w:sz w:val="28"/>
          <w:lang w:val="uk-UA"/>
        </w:rPr>
        <w:t>«</w:t>
      </w:r>
      <w:r>
        <w:rPr>
          <w:rFonts w:ascii="Times New Roman" w:hAnsi="Times New Roman"/>
          <w:b/>
          <w:color w:val="002060"/>
          <w:sz w:val="28"/>
          <w:lang w:val="uk-UA"/>
        </w:rPr>
        <w:t xml:space="preserve">Фольклорні скарби українського народу – шлях до розвитку </w:t>
      </w:r>
      <w:r w:rsidR="00143E2A">
        <w:rPr>
          <w:rFonts w:ascii="Times New Roman" w:hAnsi="Times New Roman"/>
          <w:b/>
          <w:color w:val="002060"/>
          <w:sz w:val="28"/>
          <w:lang w:val="uk-UA"/>
        </w:rPr>
        <w:t>художньо-</w:t>
      </w:r>
      <w:r w:rsidR="00416915">
        <w:rPr>
          <w:rFonts w:ascii="Times New Roman" w:hAnsi="Times New Roman"/>
          <w:b/>
          <w:color w:val="002060"/>
          <w:sz w:val="28"/>
          <w:lang w:val="uk-UA"/>
        </w:rPr>
        <w:t>мовленнєвої компетентності дошкільників</w:t>
      </w:r>
      <w:r w:rsidR="0021656F">
        <w:rPr>
          <w:rFonts w:ascii="Times New Roman" w:hAnsi="Times New Roman"/>
          <w:b/>
          <w:color w:val="002060"/>
          <w:sz w:val="28"/>
          <w:lang w:val="uk-UA"/>
        </w:rPr>
        <w:t>»</w:t>
      </w:r>
      <w:r>
        <w:rPr>
          <w:rFonts w:ascii="Times New Roman" w:hAnsi="Times New Roman"/>
          <w:b/>
          <w:color w:val="002060"/>
          <w:sz w:val="28"/>
          <w:lang w:val="uk-UA"/>
        </w:rPr>
        <w:t xml:space="preserve">       </w:t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t>ВА</w:t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  <w:r>
        <w:rPr>
          <w:rFonts w:ascii="Times New Roman" w:hAnsi="Times New Roman"/>
          <w:b/>
          <w:vanish/>
          <w:color w:val="002060"/>
          <w:sz w:val="28"/>
          <w:lang w:val="uk-UA"/>
        </w:rPr>
        <w:pgNum/>
      </w: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i/>
          <w:color w:val="002060"/>
          <w:sz w:val="28"/>
          <w:lang w:val="uk-UA"/>
        </w:rPr>
      </w:pP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i/>
          <w:color w:val="002060"/>
          <w:sz w:val="28"/>
          <w:lang w:val="uk-UA"/>
        </w:rPr>
      </w:pPr>
      <w:r>
        <w:rPr>
          <w:rFonts w:ascii="Times New Roman" w:hAnsi="Times New Roman"/>
          <w:i/>
          <w:noProof/>
          <w:color w:val="002060"/>
          <w:sz w:val="28"/>
          <w:lang w:eastAsia="ru-RU"/>
        </w:rPr>
        <w:drawing>
          <wp:inline distT="0" distB="0" distL="0" distR="0" wp14:anchorId="1AA8878D" wp14:editId="4E64E6AB">
            <wp:extent cx="1967494" cy="1851141"/>
            <wp:effectExtent l="19050" t="0" r="0" b="0"/>
            <wp:docPr id="3" name="Рисунок 1" descr="D:\Галина Михайлівна\1\сталий-розвиток-раціональне-природокорист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ина Михайлівна\1\сталий-розвиток-раціональне-природокористуванн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185255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1129" w:rsidRPr="007F6F05" w:rsidRDefault="00351129" w:rsidP="00351129">
      <w:pPr>
        <w:spacing w:after="0" w:line="240" w:lineRule="auto"/>
        <w:jc w:val="center"/>
        <w:rPr>
          <w:rFonts w:ascii="Times New Roman" w:hAnsi="Times New Roman"/>
          <w:i/>
          <w:color w:val="002060"/>
          <w:sz w:val="28"/>
          <w:lang w:val="uk-UA"/>
        </w:rPr>
      </w:pPr>
    </w:p>
    <w:p w:rsidR="00351129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8"/>
          <w:lang w:val="uk-UA"/>
        </w:rPr>
      </w:pPr>
    </w:p>
    <w:p w:rsidR="00351129" w:rsidRPr="001D7DC1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8"/>
          <w:lang w:val="uk-UA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8"/>
          <w:lang w:val="uk-UA"/>
        </w:rPr>
        <w:t xml:space="preserve">лютий </w:t>
      </w:r>
      <w:r w:rsidRPr="001D7DC1">
        <w:rPr>
          <w:rFonts w:ascii="Times New Roman" w:hAnsi="Times New Roman"/>
          <w:b/>
          <w:color w:val="002060"/>
          <w:sz w:val="24"/>
          <w:szCs w:val="28"/>
          <w:lang w:val="uk-UA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8"/>
          <w:lang w:val="uk-UA"/>
        </w:rPr>
        <w:t>22</w:t>
      </w:r>
      <w:r w:rsidRPr="001D7DC1">
        <w:rPr>
          <w:rFonts w:ascii="Times New Roman" w:hAnsi="Times New Roman"/>
          <w:b/>
          <w:color w:val="002060"/>
          <w:sz w:val="24"/>
          <w:szCs w:val="28"/>
          <w:lang w:val="uk-UA"/>
        </w:rPr>
        <w:t xml:space="preserve"> року</w:t>
      </w:r>
    </w:p>
    <w:p w:rsidR="00351129" w:rsidRPr="001D7DC1" w:rsidRDefault="00351129" w:rsidP="0035112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8"/>
          <w:lang w:val="uk-UA"/>
        </w:rPr>
      </w:pPr>
      <w:r w:rsidRPr="001D7DC1">
        <w:rPr>
          <w:rFonts w:ascii="Times New Roman" w:hAnsi="Times New Roman"/>
          <w:b/>
          <w:color w:val="002060"/>
          <w:sz w:val="24"/>
          <w:szCs w:val="28"/>
          <w:lang w:val="uk-UA"/>
        </w:rPr>
        <w:t>м. Вінниця</w:t>
      </w:r>
    </w:p>
    <w:tbl>
      <w:tblPr>
        <w:tblW w:w="552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1"/>
      </w:tblGrid>
      <w:tr w:rsidR="00351129" w:rsidRPr="009A3A75" w:rsidTr="00406283">
        <w:trPr>
          <w:trHeight w:val="2400"/>
        </w:trPr>
        <w:tc>
          <w:tcPr>
            <w:tcW w:w="5521" w:type="dxa"/>
            <w:shd w:val="clear" w:color="auto" w:fill="auto"/>
          </w:tcPr>
          <w:p w:rsidR="00351129" w:rsidRDefault="00351129" w:rsidP="00F146A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F207FD" w:rsidRPr="00F207FD" w:rsidRDefault="00351129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18703B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«</w:t>
            </w:r>
            <w:r w:rsidR="00F207FD"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Та пісня колискова.</w:t>
            </w:r>
          </w:p>
          <w:p w:rsidR="00F207FD" w:rsidRPr="00F207FD" w:rsidRDefault="00F207FD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Казки, прислів’я, хоровод,</w:t>
            </w:r>
          </w:p>
          <w:p w:rsidR="00F207FD" w:rsidRPr="00F207FD" w:rsidRDefault="00F207FD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Жива народна мова.</w:t>
            </w:r>
          </w:p>
          <w:p w:rsidR="00F207FD" w:rsidRPr="00F207FD" w:rsidRDefault="00F207FD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А ти прислухайся лишень,</w:t>
            </w:r>
          </w:p>
          <w:p w:rsidR="00F207FD" w:rsidRPr="00F207FD" w:rsidRDefault="00F207FD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Як файно – тисячі пісень</w:t>
            </w:r>
          </w:p>
          <w:p w:rsidR="00F207FD" w:rsidRPr="00F207FD" w:rsidRDefault="00F207FD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І Божий дар розмови.</w:t>
            </w:r>
          </w:p>
          <w:p w:rsidR="00351129" w:rsidRDefault="00F207FD" w:rsidP="00F207FD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  <w:r w:rsidRPr="00F207FD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 xml:space="preserve">                       Б. Пілат</w:t>
            </w:r>
            <w:r w:rsidR="00351129" w:rsidRPr="00EC36EA"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  <w:t>»</w:t>
            </w:r>
          </w:p>
          <w:p w:rsidR="00882158" w:rsidRPr="00B57A48" w:rsidRDefault="00882158" w:rsidP="00F146AC">
            <w:pPr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b/>
                <w:i/>
                <w:color w:val="003399"/>
                <w:sz w:val="32"/>
                <w:szCs w:val="32"/>
                <w:lang w:val="uk-UA"/>
              </w:rPr>
            </w:pPr>
          </w:p>
          <w:p w:rsidR="00351129" w:rsidRDefault="00351129" w:rsidP="00F146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 wp14:anchorId="3DFF74DE" wp14:editId="0C3333F4">
                  <wp:extent cx="1933575" cy="1455779"/>
                  <wp:effectExtent l="0" t="0" r="0" b="0"/>
                  <wp:docPr id="1" name="Рисунок 1" descr="C:\Users\PK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51" cy="145794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51129" w:rsidRPr="00025409" w:rsidRDefault="00351129" w:rsidP="00F146AC">
            <w:pPr>
              <w:spacing w:after="0" w:line="240" w:lineRule="auto"/>
              <w:rPr>
                <w:rFonts w:ascii="Arial" w:hAnsi="Arial" w:cs="Arial"/>
                <w:color w:val="808080"/>
                <w:sz w:val="40"/>
                <w:szCs w:val="40"/>
                <w:shd w:val="clear" w:color="auto" w:fill="FFFFFF"/>
                <w:lang w:val="uk-UA"/>
              </w:rPr>
            </w:pPr>
            <w:r w:rsidRPr="00B3594B"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МЕТА:</w:t>
            </w:r>
            <w:r w:rsidRPr="00B359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</w:p>
          <w:p w:rsidR="00394BE9" w:rsidRDefault="00394BE9" w:rsidP="00394BE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4" w:firstLine="624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</w:pP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розширювати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 та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узагальнювати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знання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 про усну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народну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творчість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,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її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жанри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 xml:space="preserve"> та </w:t>
            </w:r>
            <w:proofErr w:type="spellStart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</w:rPr>
              <w:t>особливості</w:t>
            </w:r>
            <w:proofErr w:type="spellEnd"/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  <w:t>;</w:t>
            </w:r>
          </w:p>
          <w:p w:rsidR="0021656F" w:rsidRPr="00394BE9" w:rsidRDefault="0021656F" w:rsidP="0021656F">
            <w:pPr>
              <w:pStyle w:val="a4"/>
              <w:spacing w:after="0" w:line="240" w:lineRule="auto"/>
              <w:ind w:left="678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</w:pPr>
          </w:p>
          <w:p w:rsidR="00351129" w:rsidRPr="00394BE9" w:rsidRDefault="00394BE9" w:rsidP="00143E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38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</w:pPr>
            <w:r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  <w:t>с</w:t>
            </w:r>
            <w:r w:rsidR="00351129" w:rsidRPr="00394BE9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  <w:t xml:space="preserve">прияти підвищенню рівня поінформованості педагогів про використання усної народної творчості задля формування </w:t>
            </w:r>
            <w:r w:rsidR="00143E2A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  <w:t xml:space="preserve">художньо-мовленнєвої </w:t>
            </w:r>
            <w:r w:rsidR="0021656F">
              <w:rPr>
                <w:rFonts w:ascii="Times New Roman" w:hAnsi="Times New Roman"/>
                <w:b/>
                <w:bCs/>
                <w:i/>
                <w:color w:val="002060"/>
                <w:sz w:val="32"/>
                <w:szCs w:val="32"/>
                <w:lang w:val="uk-UA"/>
              </w:rPr>
              <w:t>компетентності.</w:t>
            </w:r>
          </w:p>
          <w:p w:rsidR="0021656F" w:rsidRDefault="0021656F" w:rsidP="004A4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</w:p>
          <w:p w:rsidR="0021656F" w:rsidRDefault="0021656F" w:rsidP="004A4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</w:p>
          <w:p w:rsidR="0021656F" w:rsidRDefault="0021656F" w:rsidP="00714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</w:p>
          <w:p w:rsidR="00351129" w:rsidRDefault="00351129" w:rsidP="004A4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 w:rsidRPr="00B3594B"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lastRenderedPageBreak/>
              <w:t>РОБОЧА ПРОГРАМА:</w:t>
            </w:r>
          </w:p>
          <w:p w:rsidR="00351129" w:rsidRPr="004A4F79" w:rsidRDefault="00351129" w:rsidP="004A4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І. Організаційний блок</w:t>
            </w:r>
          </w:p>
          <w:p w:rsidR="00351129" w:rsidRPr="0071497F" w:rsidRDefault="00351129" w:rsidP="007149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F80CDE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 xml:space="preserve">Он-лайн реєстрація учасників у системі </w:t>
            </w:r>
            <w:r w:rsidRPr="00F80CDE">
              <w:rPr>
                <w:rFonts w:ascii="Times New Roman" w:hAnsi="Times New Roman"/>
                <w:b/>
                <w:color w:val="002060"/>
                <w:sz w:val="28"/>
              </w:rPr>
              <w:t xml:space="preserve"> </w:t>
            </w:r>
            <w:r w:rsidRPr="00F80CDE">
              <w:rPr>
                <w:rFonts w:ascii="Times New Roman" w:hAnsi="Times New Roman"/>
                <w:b/>
                <w:color w:val="002060"/>
                <w:sz w:val="28"/>
                <w:lang w:val="en-US"/>
              </w:rPr>
              <w:t>Meet</w:t>
            </w:r>
          </w:p>
          <w:p w:rsidR="00351129" w:rsidRPr="0071497F" w:rsidRDefault="00351129" w:rsidP="0071497F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ІІ. Інформаційно-методичний блок</w:t>
            </w:r>
          </w:p>
          <w:p w:rsidR="00351129" w:rsidRPr="00440744" w:rsidRDefault="00351129" w:rsidP="00F146AC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1.Оголошення теми.                </w:t>
            </w:r>
            <w:r w:rsidRPr="00440744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Організаційні питання</w:t>
            </w:r>
            <w:r>
              <w:rPr>
                <w:rFonts w:ascii="Times New Roman" w:hAnsi="Times New Roman"/>
                <w:color w:val="17365D"/>
                <w:sz w:val="28"/>
                <w:szCs w:val="28"/>
                <w:lang w:val="uk-UA"/>
              </w:rPr>
              <w:t>.</w:t>
            </w:r>
          </w:p>
          <w:p w:rsidR="00351129" w:rsidRPr="004A4F79" w:rsidRDefault="00754E8B" w:rsidP="00F146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</w:pPr>
            <w:r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Кравчук Н.</w:t>
            </w:r>
            <w:r w:rsidR="00351129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, в</w:t>
            </w:r>
            <w:r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ихователь – методист КЗ «ДНЗ № 3</w:t>
            </w:r>
            <w:r w:rsidR="00351129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ВМР», керівник методичного</w:t>
            </w:r>
            <w:r w:rsidR="009150B5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об’єднання вихователів молодших</w:t>
            </w:r>
            <w:r w:rsidR="00351129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груп закладів дошкільної освіти  м. Вінниці</w:t>
            </w:r>
          </w:p>
          <w:p w:rsidR="002B37C6" w:rsidRDefault="00143E2A" w:rsidP="00143E2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  <w:t>13.35-13.40</w:t>
            </w:r>
          </w:p>
          <w:p w:rsidR="002B37C6" w:rsidRDefault="00251789" w:rsidP="002B37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4" w:hanging="54"/>
              <w:jc w:val="both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21656F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Художньо-мовленнєва діяльність дітей дошкільного віку в контексті оновленого Базового компонента дошкільної освіти</w:t>
            </w: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 xml:space="preserve"> </w:t>
            </w:r>
          </w:p>
          <w:p w:rsidR="00143E2A" w:rsidRPr="00251789" w:rsidRDefault="00251789" w:rsidP="00143E2A">
            <w:pPr>
              <w:pStyle w:val="a4"/>
              <w:spacing w:after="0" w:line="240" w:lineRule="auto"/>
              <w:ind w:left="54"/>
              <w:jc w:val="both"/>
              <w:rPr>
                <w:rFonts w:ascii="Times New Roman" w:hAnsi="Times New Roman"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8"/>
                <w:lang w:val="uk-UA"/>
              </w:rPr>
              <w:t>Методичні рекомендації</w:t>
            </w:r>
          </w:p>
          <w:p w:rsidR="002B37C6" w:rsidRPr="002B37C6" w:rsidRDefault="002B37C6" w:rsidP="002B37C6">
            <w:pPr>
              <w:pStyle w:val="a4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</w:pPr>
            <w:r w:rsidRPr="002B37C6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Сокиринська Н</w:t>
            </w:r>
            <w:r w:rsid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.Д., консультант КУ «ЦПРПП ВМР»</w:t>
            </w:r>
          </w:p>
          <w:p w:rsidR="002B37C6" w:rsidRPr="002B37C6" w:rsidRDefault="00143E2A" w:rsidP="00143E2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  <w:t>13.40-13.55</w:t>
            </w:r>
          </w:p>
          <w:p w:rsidR="0021656F" w:rsidRDefault="00251789" w:rsidP="002B37C6">
            <w:pPr>
              <w:pStyle w:val="a4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 xml:space="preserve">  Як підтримувати мовленнєву активність дітей</w:t>
            </w:r>
          </w:p>
          <w:p w:rsidR="00251789" w:rsidRDefault="00251789" w:rsidP="002B37C6">
            <w:pPr>
              <w:pStyle w:val="a4"/>
              <w:spacing w:after="0" w:line="240" w:lineRule="auto"/>
              <w:ind w:left="54"/>
              <w:jc w:val="both"/>
              <w:rPr>
                <w:rFonts w:ascii="Times New Roman" w:hAnsi="Times New Roman"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8"/>
                <w:lang w:val="uk-UA"/>
              </w:rPr>
              <w:t>Практичні поради</w:t>
            </w:r>
          </w:p>
          <w:p w:rsidR="00143E2A" w:rsidRDefault="00300CF8" w:rsidP="00143E2A">
            <w:pPr>
              <w:pStyle w:val="a4"/>
              <w:spacing w:after="0" w:line="240" w:lineRule="auto"/>
              <w:ind w:left="5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uk-UA"/>
              </w:rPr>
            </w:pPr>
            <w:r w:rsidRPr="002B37C6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Марченко Н.Ю.</w:t>
            </w:r>
            <w:r w:rsidR="002B37C6" w:rsidRPr="002B37C6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,</w:t>
            </w:r>
            <w:r w:rsidRPr="002B37C6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вихователь-методист КЗ «ЗДО № 20 ВМР»</w:t>
            </w:r>
            <w:r w:rsidR="00351129" w:rsidRPr="002B37C6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</w:t>
            </w:r>
            <w:r w:rsidR="00351129" w:rsidRPr="002B37C6">
              <w:rPr>
                <w:rFonts w:ascii="Times New Roman" w:hAnsi="Times New Roman"/>
                <w:i/>
                <w:color w:val="000000" w:themeColor="text1"/>
                <w:sz w:val="28"/>
                <w:lang w:val="uk-UA"/>
              </w:rPr>
              <w:t xml:space="preserve"> </w:t>
            </w:r>
          </w:p>
          <w:p w:rsidR="00351129" w:rsidRPr="00143E2A" w:rsidRDefault="00351129" w:rsidP="00143E2A">
            <w:pPr>
              <w:pStyle w:val="a4"/>
              <w:spacing w:after="0" w:line="240" w:lineRule="auto"/>
              <w:ind w:left="54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00CF8">
              <w:rPr>
                <w:rFonts w:ascii="Times New Roman" w:hAnsi="Times New Roman"/>
                <w:i/>
                <w:color w:val="FF0000"/>
                <w:sz w:val="28"/>
                <w:lang w:val="uk-UA"/>
              </w:rPr>
              <w:t xml:space="preserve">      </w:t>
            </w:r>
            <w:r w:rsidR="00143E2A" w:rsidRPr="00143E2A"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lang w:val="uk-UA"/>
              </w:rPr>
              <w:t>13.55-14.05</w:t>
            </w:r>
          </w:p>
          <w:p w:rsidR="00300CF8" w:rsidRPr="00300CF8" w:rsidRDefault="004A4F79" w:rsidP="00300C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4</w:t>
            </w:r>
            <w:r w:rsidR="00351129" w:rsidRPr="00300CF8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.</w:t>
            </w:r>
            <w:r w:rsidR="00300CF8">
              <w:t xml:space="preserve"> </w:t>
            </w:r>
            <w:r w:rsidR="0021656F" w:rsidRPr="00406283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Використання </w:t>
            </w:r>
            <w:r w:rsidR="00406283" w:rsidRPr="00406283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с</w:t>
            </w:r>
            <w:r w:rsidR="00406283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 xml:space="preserve">карбів українського народу як засобу формування </w:t>
            </w:r>
            <w:r w:rsidR="0071497F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мовленнєвої компетентності дошкільників</w:t>
            </w:r>
          </w:p>
          <w:p w:rsidR="00351129" w:rsidRPr="004F1079" w:rsidRDefault="00351129" w:rsidP="00F146AC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  <w:lang w:val="uk-UA"/>
              </w:rPr>
              <w:t>Самоаналіз освітньої діяльності.</w:t>
            </w:r>
          </w:p>
          <w:p w:rsidR="00351129" w:rsidRDefault="002B37C6" w:rsidP="00F146AC">
            <w:pPr>
              <w:spacing w:before="240" w:after="240" w:line="240" w:lineRule="auto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</w:pPr>
            <w:r w:rsidRP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Бриль О.П</w:t>
            </w:r>
            <w:r w:rsidR="00143E2A" w:rsidRP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.,</w:t>
            </w:r>
            <w:r w:rsidRP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    вихователь КЗ «</w:t>
            </w:r>
            <w:r w:rsidR="00351129" w:rsidRP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З</w:t>
            </w:r>
            <w:r w:rsidRP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ДО № 20 </w:t>
            </w:r>
            <w:r w:rsidR="00143E2A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ВМР»</w:t>
            </w:r>
          </w:p>
          <w:p w:rsidR="00143E2A" w:rsidRPr="00143E2A" w:rsidRDefault="00143E2A" w:rsidP="00143E2A">
            <w:pPr>
              <w:spacing w:before="240" w:after="240" w:line="240" w:lineRule="auto"/>
              <w:contextualSpacing/>
              <w:jc w:val="right"/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lang w:val="uk-UA"/>
              </w:rPr>
            </w:pPr>
            <w:r w:rsidRPr="00143E2A"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lang w:val="uk-UA"/>
              </w:rPr>
              <w:lastRenderedPageBreak/>
              <w:t>14.05-14.15</w:t>
            </w:r>
          </w:p>
          <w:p w:rsidR="00351129" w:rsidRDefault="00351129" w:rsidP="004A4F79">
            <w:pPr>
              <w:spacing w:before="240" w:after="24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ІІІ. Практичний блок</w:t>
            </w:r>
          </w:p>
          <w:p w:rsidR="00351129" w:rsidRPr="00E34F4B" w:rsidRDefault="00351129" w:rsidP="00F146AC">
            <w:pPr>
              <w:spacing w:before="240" w:after="240" w:line="240" w:lineRule="auto"/>
              <w:ind w:left="318" w:right="529"/>
              <w:contextualSpacing/>
              <w:rPr>
                <w:rFonts w:ascii="Times New Roman" w:hAnsi="Times New Roman"/>
                <w:color w:val="002060"/>
                <w:sz w:val="14"/>
                <w:lang w:val="uk-UA"/>
              </w:rPr>
            </w:pPr>
          </w:p>
          <w:p w:rsidR="004A4F79" w:rsidRDefault="004A4F79" w:rsidP="00882158">
            <w:pPr>
              <w:numPr>
                <w:ilvl w:val="0"/>
                <w:numId w:val="1"/>
              </w:numPr>
              <w:spacing w:before="240" w:after="240" w:line="240" w:lineRule="auto"/>
              <w:ind w:left="54" w:firstLine="122"/>
              <w:contextualSpacing/>
              <w:jc w:val="both"/>
              <w:rPr>
                <w:rFonts w:ascii="Times New Roman" w:hAnsi="Times New Roman"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«Весняні звуки у скриньку збираєм</w:t>
            </w:r>
            <w:r w:rsidR="00143E2A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, зимоньку проводжаєм</w:t>
            </w:r>
            <w:r w:rsidR="00143E2A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</w:t>
            </w:r>
            <w:r w:rsidR="00351129" w:rsidRPr="008F5E82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 xml:space="preserve">» </w:t>
            </w:r>
            <w:r w:rsidR="00351129" w:rsidRPr="008F5E82"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</w:t>
            </w:r>
          </w:p>
          <w:p w:rsidR="00BC74FD" w:rsidRPr="003D7FE7" w:rsidRDefault="00351129" w:rsidP="00BC74FD">
            <w:pPr>
              <w:spacing w:before="240" w:after="240" w:line="240" w:lineRule="auto"/>
              <w:ind w:left="176"/>
              <w:contextualSpacing/>
              <w:jc w:val="both"/>
              <w:rPr>
                <w:rFonts w:ascii="Times New Roman" w:hAnsi="Times New Roman"/>
                <w:i/>
                <w:color w:val="002060"/>
                <w:sz w:val="28"/>
                <w:lang w:val="uk-UA"/>
              </w:rPr>
            </w:pPr>
            <w:r w:rsidRPr="00300CF8">
              <w:rPr>
                <w:rFonts w:ascii="Times New Roman" w:hAnsi="Times New Roman"/>
                <w:color w:val="002060"/>
                <w:sz w:val="28"/>
                <w:lang w:val="uk-UA"/>
              </w:rPr>
              <w:t>(</w:t>
            </w:r>
            <w:r w:rsidRPr="003D7FE7">
              <w:rPr>
                <w:rFonts w:ascii="Times New Roman" w:hAnsi="Times New Roman"/>
                <w:i/>
                <w:color w:val="002060"/>
                <w:sz w:val="28"/>
                <w:lang w:val="uk-UA"/>
              </w:rPr>
              <w:t>інтегроване</w:t>
            </w:r>
            <w:r w:rsidR="00882158" w:rsidRPr="003D7FE7">
              <w:rPr>
                <w:rFonts w:ascii="Times New Roman" w:hAnsi="Times New Roman"/>
                <w:i/>
                <w:color w:val="002060"/>
                <w:sz w:val="28"/>
                <w:lang w:val="uk-UA"/>
              </w:rPr>
              <w:t xml:space="preserve"> заняття з пріоритетом мовленнєвих завдань</w:t>
            </w:r>
            <w:r w:rsidR="003D7FE7" w:rsidRPr="003D7FE7">
              <w:rPr>
                <w:rFonts w:ascii="Times New Roman" w:hAnsi="Times New Roman"/>
                <w:i/>
                <w:color w:val="002060"/>
                <w:sz w:val="28"/>
                <w:lang w:val="uk-UA"/>
              </w:rPr>
              <w:t xml:space="preserve"> для дітей молодшого дошкільного віку</w:t>
            </w:r>
            <w:r w:rsidRPr="003D7FE7">
              <w:rPr>
                <w:rFonts w:ascii="Times New Roman" w:hAnsi="Times New Roman"/>
                <w:i/>
                <w:color w:val="002060"/>
                <w:sz w:val="28"/>
                <w:lang w:val="uk-UA"/>
              </w:rPr>
              <w:t>)</w:t>
            </w:r>
          </w:p>
          <w:p w:rsidR="00BC74FD" w:rsidRPr="0087759B" w:rsidRDefault="0087759B" w:rsidP="004A4F79">
            <w:pPr>
              <w:spacing w:before="240" w:after="240" w:line="240" w:lineRule="auto"/>
              <w:ind w:firstLine="54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hyperlink r:id="rId13" w:history="1">
              <w:r w:rsidR="00BC74FD" w:rsidRPr="0087759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https://www.youtube.com/watch?v=cjF0L96o9fw</w:t>
              </w:r>
            </w:hyperlink>
          </w:p>
          <w:p w:rsidR="00BC74FD" w:rsidRDefault="00BC74FD" w:rsidP="00BC74FD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FF0000"/>
                <w:sz w:val="28"/>
                <w:lang w:val="uk-UA"/>
              </w:rPr>
            </w:pPr>
          </w:p>
          <w:p w:rsidR="00351129" w:rsidRPr="004A4F79" w:rsidRDefault="0086085E" w:rsidP="004A4F79">
            <w:pPr>
              <w:spacing w:before="240" w:after="240" w:line="240" w:lineRule="auto"/>
              <w:ind w:firstLine="54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</w:pPr>
            <w:r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Бриль О.П</w:t>
            </w:r>
            <w:r w:rsidR="00351129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., вихователь</w:t>
            </w:r>
          </w:p>
          <w:p w:rsidR="00351129" w:rsidRPr="004A4F79" w:rsidRDefault="0086085E" w:rsidP="004A4F79">
            <w:pPr>
              <w:spacing w:before="240" w:after="240" w:line="240" w:lineRule="auto"/>
              <w:ind w:firstLine="54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</w:pPr>
            <w:r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КЗ «</w:t>
            </w:r>
            <w:r w:rsidR="00351129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З</w:t>
            </w:r>
            <w:r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ДО </w:t>
            </w:r>
            <w:r w:rsidR="00351129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№</w:t>
            </w:r>
            <w:r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20 </w:t>
            </w:r>
            <w:r w:rsidR="00300CF8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 xml:space="preserve"> ВМР»</w:t>
            </w:r>
          </w:p>
          <w:p w:rsidR="00300CF8" w:rsidRPr="00440744" w:rsidRDefault="00300CF8" w:rsidP="00F146AC">
            <w:pPr>
              <w:spacing w:before="240" w:after="24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</w:p>
          <w:p w:rsidR="00351129" w:rsidRDefault="004A4F79" w:rsidP="00300CF8">
            <w:pPr>
              <w:spacing w:before="240" w:after="240" w:line="240" w:lineRule="auto"/>
              <w:ind w:left="54" w:firstLine="122"/>
              <w:contextualSpacing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2.</w:t>
            </w:r>
            <w:r w:rsidR="00394BE9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Стежками усної народної творчості</w:t>
            </w:r>
          </w:p>
          <w:p w:rsidR="00300CF8" w:rsidRPr="00300CF8" w:rsidRDefault="00300CF8" w:rsidP="00F146AC">
            <w:pPr>
              <w:spacing w:before="240" w:after="240" w:line="240" w:lineRule="auto"/>
              <w:ind w:left="176"/>
              <w:contextualSpacing/>
              <w:rPr>
                <w:rFonts w:ascii="Times New Roman" w:hAnsi="Times New Roman"/>
                <w:color w:val="002060"/>
                <w:sz w:val="28"/>
                <w:lang w:val="uk-UA"/>
              </w:rPr>
            </w:pPr>
            <w:r w:rsidRPr="00300CF8"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Інтелектуальна </w:t>
            </w:r>
            <w:r w:rsidR="003D7FE7">
              <w:rPr>
                <w:rFonts w:ascii="Times New Roman" w:hAnsi="Times New Roman"/>
                <w:color w:val="002060"/>
                <w:sz w:val="28"/>
                <w:lang w:val="uk-UA"/>
              </w:rPr>
              <w:t>онлайн-</w:t>
            </w:r>
            <w:r w:rsidRPr="00300CF8">
              <w:rPr>
                <w:rFonts w:ascii="Times New Roman" w:hAnsi="Times New Roman"/>
                <w:color w:val="002060"/>
                <w:sz w:val="28"/>
                <w:lang w:val="uk-UA"/>
              </w:rPr>
              <w:t>гра-вікторина</w:t>
            </w:r>
            <w:r w:rsidR="003D7FE7"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з педагогами</w:t>
            </w:r>
          </w:p>
          <w:p w:rsidR="009150B5" w:rsidRPr="004A4F79" w:rsidRDefault="004A4F79" w:rsidP="00300CF8">
            <w:pPr>
              <w:spacing w:before="240" w:after="24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Коломієць Л.В.</w:t>
            </w:r>
            <w:r w:rsidR="00300CF8" w:rsidRPr="004A4F79">
              <w:rPr>
                <w:rFonts w:ascii="Times New Roman" w:hAnsi="Times New Roman"/>
                <w:b/>
                <w:i/>
                <w:color w:val="000000" w:themeColor="text1"/>
                <w:sz w:val="28"/>
                <w:lang w:val="uk-UA"/>
              </w:rPr>
              <w:t>, вихователь КЗ «ЗДО № 20 ВМР»</w:t>
            </w:r>
          </w:p>
          <w:p w:rsidR="00300CF8" w:rsidRPr="00143E2A" w:rsidRDefault="00143E2A" w:rsidP="00143E2A">
            <w:pPr>
              <w:spacing w:before="240" w:after="240" w:line="240" w:lineRule="auto"/>
              <w:ind w:left="176"/>
              <w:contextualSpacing/>
              <w:jc w:val="right"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r w:rsidRPr="00143E2A"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  <w:t>14.15-14.25</w:t>
            </w:r>
          </w:p>
          <w:p w:rsidR="00882158" w:rsidRDefault="00882158" w:rsidP="00F146AC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</w:p>
          <w:p w:rsidR="00351129" w:rsidRPr="00C34D05" w:rsidRDefault="00351129" w:rsidP="00F146AC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 xml:space="preserve">. </w:t>
            </w:r>
            <w:proofErr w:type="spellStart"/>
            <w:r w:rsidRPr="00CC3A23"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ідсумково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lang w:val="uk-UA"/>
              </w:rPr>
              <w:t>-аналітичний блок</w:t>
            </w:r>
            <w:r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</w:t>
            </w:r>
          </w:p>
          <w:p w:rsidR="00351129" w:rsidRPr="008C743F" w:rsidRDefault="00351129" w:rsidP="00F146A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 w:rsidRPr="008C743F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Обмін думками та враженнями</w:t>
            </w:r>
          </w:p>
          <w:p w:rsidR="00351129" w:rsidRPr="004E0438" w:rsidRDefault="00351129" w:rsidP="00F146AC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Вправа «Згоден, приймаю, використовуватиму …».</w:t>
            </w:r>
          </w:p>
          <w:p w:rsidR="00143E2A" w:rsidRPr="0071497F" w:rsidRDefault="00351129" w:rsidP="0071497F">
            <w:pPr>
              <w:spacing w:before="240" w:after="24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r w:rsidRPr="00FC3CE5"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</w:t>
            </w:r>
            <w:r w:rsidRPr="007C17D7"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  <w:t>Сокиринська Н.Д.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  <w:t>, консультант КУ «ЦПРПП ВМР».</w:t>
            </w:r>
          </w:p>
          <w:p w:rsidR="0071497F" w:rsidRDefault="0071497F" w:rsidP="00203B9A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32"/>
                <w:lang w:val="uk-UA"/>
              </w:rPr>
            </w:pPr>
          </w:p>
          <w:p w:rsidR="00F207FD" w:rsidRDefault="00351129" w:rsidP="00203B9A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r w:rsidRPr="00DD5C8C">
              <w:rPr>
                <w:rFonts w:ascii="Times New Roman" w:hAnsi="Times New Roman"/>
                <w:b/>
                <w:i/>
                <w:color w:val="002060"/>
                <w:sz w:val="32"/>
                <w:lang w:val="uk-UA"/>
              </w:rPr>
              <w:t>Корисні посилання: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  <w:t xml:space="preserve"> </w:t>
            </w:r>
          </w:p>
          <w:p w:rsidR="00300CF8" w:rsidRDefault="009A3A75" w:rsidP="00300CF8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hyperlink r:id="rId14" w:history="1">
              <w:r w:rsidR="00203B9A" w:rsidRPr="005953BA">
                <w:rPr>
                  <w:rStyle w:val="a3"/>
                  <w:rFonts w:ascii="Times New Roman" w:hAnsi="Times New Roman"/>
                  <w:b/>
                  <w:i/>
                  <w:sz w:val="28"/>
                  <w:lang w:val="uk-UA"/>
                </w:rPr>
                <w:t>https://vseosvita.ua/library/zanatta-skarbi-ukrainskogo-narodu-348011.html</w:t>
              </w:r>
            </w:hyperlink>
          </w:p>
          <w:p w:rsidR="00203B9A" w:rsidRDefault="00203B9A" w:rsidP="00300CF8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</w:p>
          <w:p w:rsidR="00203B9A" w:rsidRDefault="009A3A75" w:rsidP="00300CF8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  <w:hyperlink r:id="rId15" w:history="1">
              <w:r w:rsidR="00143E2A" w:rsidRPr="00EB72DF">
                <w:rPr>
                  <w:rStyle w:val="a3"/>
                  <w:rFonts w:ascii="Times New Roman" w:hAnsi="Times New Roman"/>
                  <w:b/>
                  <w:i/>
                  <w:sz w:val="28"/>
                  <w:lang w:val="uk-UA"/>
                </w:rPr>
                <w:t>https://vseosvita.ua/library/prisliva-ta-prikazki-skarb-ukrainskogo-narodu-58538.html</w:t>
              </w:r>
            </w:hyperlink>
          </w:p>
          <w:p w:rsidR="00143E2A" w:rsidRDefault="00143E2A" w:rsidP="00300CF8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</w:p>
          <w:p w:rsidR="00143E2A" w:rsidRPr="00300CF8" w:rsidRDefault="00143E2A" w:rsidP="00143E2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uk-UA"/>
              </w:rPr>
            </w:pPr>
          </w:p>
        </w:tc>
      </w:tr>
    </w:tbl>
    <w:p w:rsidR="00351129" w:rsidRDefault="00351129" w:rsidP="0035112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51129" w:rsidRDefault="00351129" w:rsidP="0035112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51129" w:rsidRDefault="00351129" w:rsidP="0035112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51129" w:rsidRDefault="00351129" w:rsidP="0035112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51129" w:rsidRDefault="00351129" w:rsidP="0035112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51129" w:rsidRPr="00BA36E1" w:rsidRDefault="00351129" w:rsidP="0035112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806A2A" w:rsidRPr="00351129" w:rsidRDefault="00806A2A">
      <w:pPr>
        <w:rPr>
          <w:lang w:val="uk-UA"/>
        </w:rPr>
      </w:pPr>
    </w:p>
    <w:sectPr w:rsidR="00806A2A" w:rsidRPr="00351129" w:rsidSect="009521FF">
      <w:pgSz w:w="16838" w:h="11906" w:orient="landscape"/>
      <w:pgMar w:top="426" w:right="720" w:bottom="426" w:left="720" w:header="708" w:footer="708" w:gutter="0"/>
      <w:cols w:num="3" w:space="1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7225"/>
    <w:multiLevelType w:val="hybridMultilevel"/>
    <w:tmpl w:val="E892AFCC"/>
    <w:lvl w:ilvl="0" w:tplc="CCFC6C3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1E5"/>
    <w:multiLevelType w:val="hybridMultilevel"/>
    <w:tmpl w:val="60866DE6"/>
    <w:lvl w:ilvl="0" w:tplc="8F588C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37F296F"/>
    <w:multiLevelType w:val="hybridMultilevel"/>
    <w:tmpl w:val="26D0516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9BB54E8"/>
    <w:multiLevelType w:val="hybridMultilevel"/>
    <w:tmpl w:val="AB6AB43C"/>
    <w:lvl w:ilvl="0" w:tplc="0980E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5"/>
    <w:rsid w:val="00110E96"/>
    <w:rsid w:val="00143E2A"/>
    <w:rsid w:val="00203B9A"/>
    <w:rsid w:val="0021656F"/>
    <w:rsid w:val="00251789"/>
    <w:rsid w:val="002B37C6"/>
    <w:rsid w:val="00300CF8"/>
    <w:rsid w:val="00351129"/>
    <w:rsid w:val="00394BE9"/>
    <w:rsid w:val="003D7FE7"/>
    <w:rsid w:val="00406283"/>
    <w:rsid w:val="00416915"/>
    <w:rsid w:val="004A4F79"/>
    <w:rsid w:val="00653B01"/>
    <w:rsid w:val="0071497F"/>
    <w:rsid w:val="00754E8B"/>
    <w:rsid w:val="00806A2A"/>
    <w:rsid w:val="0086085E"/>
    <w:rsid w:val="0087759B"/>
    <w:rsid w:val="00882158"/>
    <w:rsid w:val="00892471"/>
    <w:rsid w:val="009150B5"/>
    <w:rsid w:val="009A3A75"/>
    <w:rsid w:val="00BC74FD"/>
    <w:rsid w:val="00C26E21"/>
    <w:rsid w:val="00C7108A"/>
    <w:rsid w:val="00DB3C31"/>
    <w:rsid w:val="00ED73E5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12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51129"/>
    <w:pPr>
      <w:ind w:left="720"/>
      <w:contextualSpacing/>
    </w:pPr>
  </w:style>
  <w:style w:type="paragraph" w:styleId="a5">
    <w:name w:val="No Spacing"/>
    <w:uiPriority w:val="1"/>
    <w:qFormat/>
    <w:rsid w:val="003511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29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C7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12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51129"/>
    <w:pPr>
      <w:ind w:left="720"/>
      <w:contextualSpacing/>
    </w:pPr>
  </w:style>
  <w:style w:type="paragraph" w:styleId="a5">
    <w:name w:val="No Spacing"/>
    <w:uiPriority w:val="1"/>
    <w:qFormat/>
    <w:rsid w:val="003511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29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C7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jF0L96o9f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seosvita.ua/library/prisliva-ta-prikazki-skarb-ukrainskogo-narodu-58538.html" TargetMode="External"/><Relationship Id="rId10" Type="http://schemas.openxmlformats.org/officeDocument/2006/relationships/hyperlink" Target="https://meet.google.com/ujf-ezvq-bw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pbw-xynh-ibm" TargetMode="External"/><Relationship Id="rId14" Type="http://schemas.openxmlformats.org/officeDocument/2006/relationships/hyperlink" Target="https://vseosvita.ua/library/zanatta-skarbi-ukrainskogo-narodu-348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C098-AAAD-4C5C-A833-7EA682F0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26</cp:revision>
  <cp:lastPrinted>2022-02-02T15:25:00Z</cp:lastPrinted>
  <dcterms:created xsi:type="dcterms:W3CDTF">2021-12-14T13:31:00Z</dcterms:created>
  <dcterms:modified xsi:type="dcterms:W3CDTF">2022-02-14T10:13:00Z</dcterms:modified>
</cp:coreProperties>
</file>